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5CE8" w14:textId="0473999D" w:rsidR="00556FCB" w:rsidRPr="00E97F0F" w:rsidRDefault="005C3889" w:rsidP="003814A5">
      <w:pPr>
        <w:spacing w:after="240"/>
        <w:rPr>
          <w:rFonts w:ascii="Arial" w:hAnsi="Arial" w:cs="Arial"/>
          <w:b/>
          <w:u w:val="single"/>
        </w:rPr>
      </w:pPr>
      <w:r w:rsidRPr="00E97F0F">
        <w:rPr>
          <w:rFonts w:ascii="Arial" w:hAnsi="Arial" w:cs="Arial"/>
          <w:b/>
          <w:noProof/>
        </w:rPr>
        <mc:AlternateContent>
          <mc:Choice Requires="wps">
            <w:drawing>
              <wp:anchor distT="0" distB="0" distL="114300" distR="114300" simplePos="0" relativeHeight="251655168" behindDoc="0" locked="0" layoutInCell="1" allowOverlap="1" wp14:anchorId="424AC140" wp14:editId="6C0F917B">
                <wp:simplePos x="0" y="0"/>
                <wp:positionH relativeFrom="column">
                  <wp:posOffset>4465320</wp:posOffset>
                </wp:positionH>
                <wp:positionV relativeFrom="paragraph">
                  <wp:posOffset>0</wp:posOffset>
                </wp:positionV>
                <wp:extent cx="2628900" cy="10210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1021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07FED329" w:rsidR="00801233" w:rsidRDefault="00801233" w:rsidP="00171312">
                            <w:pPr>
                              <w:rPr>
                                <w:rFonts w:ascii="Myriad Pro" w:hAnsi="Myriad Pro"/>
                                <w:sz w:val="22"/>
                                <w:szCs w:val="22"/>
                              </w:rPr>
                            </w:pPr>
                            <w:r>
                              <w:rPr>
                                <w:rFonts w:ascii="Myriad Pro" w:hAnsi="Myriad Pro"/>
                                <w:sz w:val="22"/>
                                <w:szCs w:val="22"/>
                              </w:rPr>
                              <w:t>Contact: Katie Deits, Executive Director</w:t>
                            </w:r>
                          </w:p>
                          <w:p w14:paraId="55F780CB" w14:textId="132478F6" w:rsidR="000519A1" w:rsidRPr="003904D0" w:rsidRDefault="000519A1" w:rsidP="00171312">
                            <w:pPr>
                              <w:rPr>
                                <w:rFonts w:ascii="Myriad Pro" w:hAnsi="Myriad Pro"/>
                                <w:sz w:val="22"/>
                                <w:szCs w:val="22"/>
                              </w:rPr>
                            </w:pPr>
                            <w:r>
                              <w:rPr>
                                <w:rFonts w:ascii="Myriad Pro" w:hAnsi="Myriad Pro"/>
                                <w:sz w:val="22"/>
                                <w:szCs w:val="22"/>
                              </w:rPr>
                              <w:t>Cell: (561) 351-7904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C140" id="_x0000_t202" coordsize="21600,21600" o:spt="202" path="m,l,21600r21600,l21600,xe">
                <v:stroke joinstyle="miter"/>
                <v:path gradientshapeok="t" o:connecttype="rect"/>
              </v:shapetype>
              <v:shape id="Text Box 9" o:spid="_x0000_s1026" type="#_x0000_t202" style="position:absolute;margin-left:351.6pt;margin-top:0;width:207pt;height: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" fillcolor="white [3201]" stroked="f" strokeweight=".5pt">
                <v:textbo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07FED329" w:rsidR="00801233" w:rsidRDefault="00801233" w:rsidP="00171312">
                      <w:pPr>
                        <w:rPr>
                          <w:rFonts w:ascii="Myriad Pro" w:hAnsi="Myriad Pro"/>
                          <w:sz w:val="22"/>
                          <w:szCs w:val="22"/>
                        </w:rPr>
                      </w:pPr>
                      <w:r>
                        <w:rPr>
                          <w:rFonts w:ascii="Myriad Pro" w:hAnsi="Myriad Pro"/>
                          <w:sz w:val="22"/>
                          <w:szCs w:val="22"/>
                        </w:rPr>
                        <w:t>Contact: Katie Deits, Executive Director</w:t>
                      </w:r>
                    </w:p>
                    <w:p w14:paraId="55F780CB" w14:textId="132478F6" w:rsidR="000519A1" w:rsidRPr="003904D0" w:rsidRDefault="000519A1" w:rsidP="00171312">
                      <w:pPr>
                        <w:rPr>
                          <w:rFonts w:ascii="Myriad Pro" w:hAnsi="Myriad Pro"/>
                          <w:sz w:val="22"/>
                          <w:szCs w:val="22"/>
                        </w:rPr>
                      </w:pPr>
                      <w:r>
                        <w:rPr>
                          <w:rFonts w:ascii="Myriad Pro" w:hAnsi="Myriad Pro"/>
                          <w:sz w:val="22"/>
                          <w:szCs w:val="22"/>
                        </w:rPr>
                        <w:t>Cell: (561) 351-7904</w:t>
                      </w:r>
                    </w:p>
                  </w:txbxContent>
                </v:textbox>
                <w10:wrap type="square"/>
              </v:shape>
            </w:pict>
          </mc:Fallback>
        </mc:AlternateContent>
      </w:r>
      <w:r w:rsidR="006153E8" w:rsidRPr="00E97F0F">
        <w:rPr>
          <w:rFonts w:ascii="Arial" w:hAnsi="Arial" w:cs="Arial"/>
          <w:b/>
        </w:rPr>
        <w:t xml:space="preserve">For Immediate Release </w:t>
      </w:r>
      <w:r w:rsidR="004C4C70">
        <w:rPr>
          <w:rFonts w:ascii="Arial" w:hAnsi="Arial" w:cs="Arial"/>
          <w:b/>
        </w:rPr>
        <w:t>November 4</w:t>
      </w:r>
      <w:r w:rsidR="009C256C">
        <w:rPr>
          <w:rFonts w:ascii="Arial" w:hAnsi="Arial" w:cs="Arial"/>
          <w:b/>
        </w:rPr>
        <w:t>, 2020</w:t>
      </w:r>
    </w:p>
    <w:p w14:paraId="7A1422B2" w14:textId="5F1ED315" w:rsidR="006153E8" w:rsidRPr="00E97F0F" w:rsidRDefault="006153E8" w:rsidP="00391D09">
      <w:pPr>
        <w:rPr>
          <w:rFonts w:ascii="Arial" w:hAnsi="Arial" w:cs="Arial"/>
          <w:b/>
          <w:sz w:val="32"/>
          <w:szCs w:val="32"/>
        </w:rPr>
      </w:pPr>
    </w:p>
    <w:p w14:paraId="4A7F2382" w14:textId="77777777" w:rsidR="009C256C" w:rsidRPr="009C256C" w:rsidRDefault="009C256C" w:rsidP="009C256C">
      <w:pPr>
        <w:widowControl w:val="0"/>
        <w:autoSpaceDE w:val="0"/>
        <w:autoSpaceDN w:val="0"/>
        <w:adjustRightInd w:val="0"/>
        <w:rPr>
          <w:rFonts w:ascii="Arial" w:hAnsi="Arial" w:cs="Arial"/>
          <w:b/>
          <w:bCs/>
          <w:i/>
          <w:iCs/>
          <w:sz w:val="32"/>
          <w:szCs w:val="32"/>
        </w:rPr>
      </w:pPr>
      <w:r w:rsidRPr="009C256C">
        <w:rPr>
          <w:rFonts w:ascii="Arial" w:hAnsi="Arial" w:cs="Arial"/>
          <w:b/>
          <w:bCs/>
          <w:i/>
          <w:iCs/>
          <w:sz w:val="32"/>
          <w:szCs w:val="32"/>
        </w:rPr>
        <w:t>Florida CraftArt Festival IS HAPPENING!</w:t>
      </w:r>
    </w:p>
    <w:p w14:paraId="4A97F293" w14:textId="77777777" w:rsidR="009C256C" w:rsidRDefault="009C256C" w:rsidP="009C256C">
      <w:pPr>
        <w:widowControl w:val="0"/>
        <w:autoSpaceDE w:val="0"/>
        <w:autoSpaceDN w:val="0"/>
        <w:adjustRightInd w:val="0"/>
        <w:rPr>
          <w:rFonts w:ascii="Arial" w:hAnsi="Arial" w:cs="Arial"/>
          <w:b/>
          <w:bCs/>
          <w:i/>
          <w:iCs/>
          <w:sz w:val="32"/>
          <w:szCs w:val="32"/>
        </w:rPr>
      </w:pPr>
      <w:r w:rsidRPr="009C256C">
        <w:rPr>
          <w:rFonts w:ascii="Arial" w:hAnsi="Arial" w:cs="Arial"/>
          <w:b/>
          <w:bCs/>
          <w:i/>
          <w:iCs/>
          <w:sz w:val="32"/>
          <w:szCs w:val="32"/>
        </w:rPr>
        <w:t>…With a Twist!</w:t>
      </w:r>
    </w:p>
    <w:p w14:paraId="72976A40" w14:textId="77777777" w:rsidR="009C256C" w:rsidRDefault="009C256C" w:rsidP="009C256C">
      <w:pPr>
        <w:widowControl w:val="0"/>
        <w:autoSpaceDE w:val="0"/>
        <w:autoSpaceDN w:val="0"/>
        <w:adjustRightInd w:val="0"/>
        <w:rPr>
          <w:rFonts w:ascii="Arial" w:hAnsi="Arial" w:cs="Arial"/>
          <w:b/>
          <w:bCs/>
          <w:i/>
          <w:iCs/>
          <w:sz w:val="32"/>
          <w:szCs w:val="32"/>
        </w:rPr>
      </w:pPr>
    </w:p>
    <w:p w14:paraId="6D64EE4B" w14:textId="793CF06C" w:rsidR="00EA00B9" w:rsidRPr="00E97F0F" w:rsidRDefault="009C256C" w:rsidP="009C256C">
      <w:pPr>
        <w:widowControl w:val="0"/>
        <w:autoSpaceDE w:val="0"/>
        <w:autoSpaceDN w:val="0"/>
        <w:adjustRightInd w:val="0"/>
        <w:rPr>
          <w:rFonts w:ascii="Arial" w:hAnsi="Arial" w:cs="Arial"/>
          <w:bCs/>
          <w:iCs/>
        </w:rPr>
      </w:pPr>
      <w:r>
        <w:rPr>
          <w:rFonts w:ascii="Arial" w:hAnsi="Arial" w:cs="Arial"/>
          <w:bCs/>
          <w:iCs/>
        </w:rPr>
        <w:t>November 21 and December 5, 2020</w:t>
      </w:r>
    </w:p>
    <w:p w14:paraId="52AAFCD8" w14:textId="29F33827" w:rsidR="001331D0" w:rsidRDefault="001331D0" w:rsidP="001331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i/>
        </w:rPr>
      </w:pPr>
    </w:p>
    <w:p w14:paraId="39439AFA" w14:textId="77777777"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rPr>
          <w:rFonts w:ascii="Myriad Pro" w:hAnsi="Myriad Pro" w:cs="MyriadPro-Cond"/>
          <w:iCs/>
          <w:sz w:val="22"/>
          <w:szCs w:val="22"/>
        </w:rPr>
      </w:pPr>
      <w:r w:rsidRPr="009C256C">
        <w:rPr>
          <w:rFonts w:ascii="Myriad Pro" w:hAnsi="Myriad Pro" w:cs="MyriadPro-Cond"/>
          <w:iCs/>
          <w:sz w:val="22"/>
          <w:szCs w:val="22"/>
        </w:rPr>
        <w:t xml:space="preserve">Florida CraftArt’s 23rd Festival celebrating fine craft is happening! But with a twist – it will be a smaller version of Tampa Bay’s highly anticipated annual fall festival that typically showcases 100 fine craft artists and attracts collectors and enthusiasts alike each fall in the heart of downtown St. Petersburg. </w:t>
      </w:r>
    </w:p>
    <w:p w14:paraId="719D4A13" w14:textId="485CC533" w:rsid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rPr>
          <w:rFonts w:ascii="Myriad Pro" w:hAnsi="Myriad Pro" w:cs="MyriadPro-Cond"/>
          <w:iCs/>
          <w:sz w:val="22"/>
          <w:szCs w:val="22"/>
        </w:rPr>
      </w:pPr>
      <w:bookmarkStart w:id="0" w:name="_Hlk54358623"/>
      <w:r w:rsidRPr="009C256C">
        <w:rPr>
          <w:rFonts w:ascii="Myriad Pro" w:hAnsi="Myriad Pro" w:cs="MyriadPro-Cond"/>
          <w:iCs/>
          <w:sz w:val="22"/>
          <w:szCs w:val="22"/>
        </w:rPr>
        <w:t>This year’s festival, free</w:t>
      </w:r>
      <w:r>
        <w:rPr>
          <w:rFonts w:ascii="Myriad Pro" w:hAnsi="Myriad Pro" w:cs="MyriadPro-Cond"/>
          <w:iCs/>
          <w:sz w:val="22"/>
          <w:szCs w:val="22"/>
        </w:rPr>
        <w:t xml:space="preserve"> to the public</w:t>
      </w:r>
      <w:r w:rsidRPr="009C256C">
        <w:rPr>
          <w:rFonts w:ascii="Myriad Pro" w:hAnsi="Myriad Pro" w:cs="MyriadPro-Cond"/>
          <w:iCs/>
          <w:sz w:val="22"/>
          <w:szCs w:val="22"/>
        </w:rPr>
        <w:t xml:space="preserve"> as always, will be held outdoors by the Florida CraftArt gallery at 501 Central Avenue and directly across the street in the parking lot</w:t>
      </w:r>
      <w:r>
        <w:rPr>
          <w:rFonts w:ascii="Myriad Pro" w:hAnsi="Myriad Pro" w:cs="MyriadPro-Cond"/>
          <w:iCs/>
          <w:sz w:val="22"/>
          <w:szCs w:val="22"/>
        </w:rPr>
        <w:t xml:space="preserve"> of</w:t>
      </w:r>
      <w:r w:rsidRPr="009C256C">
        <w:rPr>
          <w:rFonts w:ascii="Myriad Pro" w:hAnsi="Myriad Pro" w:cs="MyriadPro-Cond"/>
          <w:iCs/>
          <w:sz w:val="22"/>
          <w:szCs w:val="22"/>
        </w:rPr>
        <w:t xml:space="preserve"> Regions Ban</w:t>
      </w:r>
      <w:r>
        <w:rPr>
          <w:rFonts w:ascii="Myriad Pro" w:hAnsi="Myriad Pro" w:cs="MyriadPro-Cond"/>
          <w:iCs/>
          <w:sz w:val="22"/>
          <w:szCs w:val="22"/>
        </w:rPr>
        <w:t>k</w:t>
      </w:r>
      <w:r w:rsidRPr="009C256C">
        <w:rPr>
          <w:rFonts w:ascii="Myriad Pro" w:hAnsi="Myriad Pro" w:cs="MyriadPro-Cond"/>
          <w:iCs/>
          <w:sz w:val="22"/>
          <w:szCs w:val="22"/>
        </w:rPr>
        <w:t xml:space="preserve">. Jurors for the 2020 festival selected </w:t>
      </w:r>
      <w:r>
        <w:rPr>
          <w:rFonts w:ascii="Myriad Pro" w:hAnsi="Myriad Pro" w:cs="MyriadPro-Cond"/>
          <w:iCs/>
          <w:sz w:val="22"/>
          <w:szCs w:val="22"/>
        </w:rPr>
        <w:t>36</w:t>
      </w:r>
      <w:r w:rsidRPr="009C256C">
        <w:rPr>
          <w:rFonts w:ascii="Myriad Pro" w:hAnsi="Myriad Pro" w:cs="MyriadPro-Cond"/>
          <w:iCs/>
          <w:sz w:val="22"/>
          <w:szCs w:val="22"/>
        </w:rPr>
        <w:t xml:space="preserve"> artists total, 1</w:t>
      </w:r>
      <w:r>
        <w:rPr>
          <w:rFonts w:ascii="Myriad Pro" w:hAnsi="Myriad Pro" w:cs="MyriadPro-Cond"/>
          <w:iCs/>
          <w:sz w:val="22"/>
          <w:szCs w:val="22"/>
        </w:rPr>
        <w:t>8</w:t>
      </w:r>
      <w:r w:rsidRPr="009C256C">
        <w:rPr>
          <w:rFonts w:ascii="Myriad Pro" w:hAnsi="Myriad Pro" w:cs="MyriadPro-Cond"/>
          <w:iCs/>
          <w:sz w:val="22"/>
          <w:szCs w:val="22"/>
        </w:rPr>
        <w:t xml:space="preserve"> of which will be displaying and selling their award-winning work on each of the two bookending Saturdays before and after the Thanksgiving holiday.</w:t>
      </w:r>
    </w:p>
    <w:bookmarkEnd w:id="0"/>
    <w:p w14:paraId="466B709A" w14:textId="28FEBC61" w:rsidR="003D6C19" w:rsidRDefault="003D6C19" w:rsidP="003D6C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9C256C">
        <w:rPr>
          <w:rFonts w:ascii="Myriad Pro" w:hAnsi="Myriad Pro" w:cs="MyriadPro-Cond"/>
          <w:iCs/>
          <w:sz w:val="22"/>
          <w:szCs w:val="22"/>
        </w:rPr>
        <w:t>“Thanks to</w:t>
      </w:r>
      <w:r>
        <w:rPr>
          <w:rFonts w:ascii="Myriad Pro" w:hAnsi="Myriad Pro" w:cs="MyriadPro-Cond"/>
          <w:iCs/>
          <w:sz w:val="22"/>
          <w:szCs w:val="22"/>
        </w:rPr>
        <w:t xml:space="preserve"> major support from The Red Apple Group</w:t>
      </w:r>
      <w:r w:rsidR="004C4C70">
        <w:rPr>
          <w:rFonts w:ascii="Myriad Pro" w:hAnsi="Myriad Pro" w:cs="MyriadPro-Cond"/>
          <w:iCs/>
          <w:sz w:val="22"/>
          <w:szCs w:val="22"/>
        </w:rPr>
        <w:t xml:space="preserve">, Raymond James, and </w:t>
      </w:r>
      <w:r>
        <w:rPr>
          <w:rFonts w:ascii="Myriad Pro" w:hAnsi="Myriad Pro" w:cs="MyriadPro-Cond"/>
          <w:iCs/>
          <w:sz w:val="22"/>
          <w:szCs w:val="22"/>
        </w:rPr>
        <w:t xml:space="preserve"> Regions Bank</w:t>
      </w:r>
      <w:r w:rsidRPr="009C256C">
        <w:rPr>
          <w:rFonts w:ascii="Myriad Pro" w:hAnsi="Myriad Pro" w:cs="MyriadPro-Cond"/>
          <w:iCs/>
          <w:sz w:val="22"/>
          <w:szCs w:val="22"/>
        </w:rPr>
        <w:t>, we are thrilled to be able to move forward with our 23rd festival of fine craft</w:t>
      </w:r>
      <w:r>
        <w:rPr>
          <w:rFonts w:ascii="Myriad Pro" w:hAnsi="Myriad Pro" w:cs="MyriadPro-Cond"/>
          <w:iCs/>
          <w:sz w:val="22"/>
          <w:szCs w:val="22"/>
        </w:rPr>
        <w:t>,</w:t>
      </w:r>
      <w:r w:rsidRPr="009C256C">
        <w:rPr>
          <w:rFonts w:ascii="Myriad Pro" w:hAnsi="Myriad Pro" w:cs="MyriadPro-Cond"/>
          <w:iCs/>
          <w:sz w:val="22"/>
          <w:szCs w:val="22"/>
        </w:rPr>
        <w:t xml:space="preserve">” </w:t>
      </w:r>
      <w:r>
        <w:rPr>
          <w:rFonts w:ascii="Myriad Pro" w:hAnsi="Myriad Pro" w:cs="MyriadPro-Cond"/>
          <w:iCs/>
          <w:sz w:val="22"/>
          <w:szCs w:val="22"/>
        </w:rPr>
        <w:t>s</w:t>
      </w:r>
      <w:r w:rsidRPr="009C256C">
        <w:rPr>
          <w:rFonts w:ascii="Myriad Pro" w:hAnsi="Myriad Pro" w:cs="MyriadPro-Cond"/>
          <w:iCs/>
          <w:sz w:val="22"/>
          <w:szCs w:val="22"/>
        </w:rPr>
        <w:t>a</w:t>
      </w:r>
      <w:r>
        <w:rPr>
          <w:rFonts w:ascii="Myriad Pro" w:hAnsi="Myriad Pro" w:cs="MyriadPro-Cond"/>
          <w:iCs/>
          <w:sz w:val="22"/>
          <w:szCs w:val="22"/>
        </w:rPr>
        <w:t>ys</w:t>
      </w:r>
      <w:r w:rsidRPr="009C256C">
        <w:rPr>
          <w:rFonts w:ascii="Myriad Pro" w:hAnsi="Myriad Pro" w:cs="MyriadPro-Cond"/>
          <w:iCs/>
          <w:sz w:val="22"/>
          <w:szCs w:val="22"/>
        </w:rPr>
        <w:t xml:space="preserve"> </w:t>
      </w:r>
      <w:r w:rsidRPr="00397ECC">
        <w:rPr>
          <w:rFonts w:ascii="Myriad Pro" w:hAnsi="Myriad Pro" w:cs="MyriadPro-Cond"/>
          <w:iCs/>
          <w:sz w:val="22"/>
          <w:szCs w:val="22"/>
        </w:rPr>
        <w:t xml:space="preserve">Tyler Jones, Board President of Florida CraftArt. </w:t>
      </w:r>
      <w:r w:rsidRPr="009C256C">
        <w:rPr>
          <w:rFonts w:ascii="Myriad Pro" w:hAnsi="Myriad Pro" w:cs="MyriadPro-Cond"/>
          <w:iCs/>
          <w:sz w:val="22"/>
          <w:szCs w:val="22"/>
        </w:rPr>
        <w:t xml:space="preserve"> “It ‘takes a village’ to stage our annual two-day festival, and this year, that village was </w:t>
      </w:r>
      <w:r>
        <w:rPr>
          <w:rFonts w:ascii="Myriad Pro" w:hAnsi="Myriad Pro" w:cs="MyriadPro-Cond"/>
          <w:iCs/>
          <w:sz w:val="22"/>
          <w:szCs w:val="22"/>
        </w:rPr>
        <w:t>adversely affected</w:t>
      </w:r>
      <w:r w:rsidRPr="009C256C">
        <w:rPr>
          <w:rFonts w:ascii="Myriad Pro" w:hAnsi="Myriad Pro" w:cs="MyriadPro-Cond"/>
          <w:iCs/>
          <w:sz w:val="22"/>
          <w:szCs w:val="22"/>
        </w:rPr>
        <w:t xml:space="preserve"> by Covid. </w:t>
      </w:r>
      <w:r>
        <w:rPr>
          <w:rFonts w:ascii="Myriad Pro" w:hAnsi="Myriad Pro" w:cs="MyriadPro-Cond"/>
          <w:iCs/>
          <w:sz w:val="22"/>
          <w:szCs w:val="22"/>
        </w:rPr>
        <w:t>However, as our mission is to help fine craft artists, w</w:t>
      </w:r>
      <w:r w:rsidRPr="009C256C">
        <w:rPr>
          <w:rFonts w:ascii="Myriad Pro" w:hAnsi="Myriad Pro" w:cs="MyriadPro-Cond"/>
          <w:iCs/>
          <w:sz w:val="22"/>
          <w:szCs w:val="22"/>
        </w:rPr>
        <w:t xml:space="preserve">e were determined to not let our artists down, and ultimately found the way forward with </w:t>
      </w:r>
      <w:r>
        <w:rPr>
          <w:rFonts w:ascii="Myriad Pro" w:hAnsi="Myriad Pro" w:cs="MyriadPro-Cond"/>
          <w:iCs/>
          <w:sz w:val="22"/>
          <w:szCs w:val="22"/>
        </w:rPr>
        <w:t>creating the smaller event we are calling “</w:t>
      </w:r>
      <w:r w:rsidRPr="009C256C">
        <w:rPr>
          <w:rFonts w:ascii="Myriad Pro" w:hAnsi="Myriad Pro" w:cs="MyriadPro-Cond"/>
          <w:iCs/>
          <w:sz w:val="22"/>
          <w:szCs w:val="22"/>
        </w:rPr>
        <w:t>CraftArt With a Twist</w:t>
      </w:r>
      <w:r>
        <w:rPr>
          <w:rFonts w:ascii="Myriad Pro" w:hAnsi="Myriad Pro" w:cs="MyriadPro-Cond"/>
          <w:iCs/>
          <w:sz w:val="22"/>
          <w:szCs w:val="22"/>
        </w:rPr>
        <w:t>.” The</w:t>
      </w:r>
      <w:r w:rsidRPr="009C256C">
        <w:rPr>
          <w:rFonts w:ascii="Myriad Pro" w:hAnsi="Myriad Pro" w:cs="MyriadPro-Cond"/>
          <w:iCs/>
          <w:sz w:val="22"/>
          <w:szCs w:val="22"/>
        </w:rPr>
        <w:t xml:space="preserve"> event </w:t>
      </w:r>
      <w:r>
        <w:rPr>
          <w:rFonts w:ascii="Myriad Pro" w:hAnsi="Myriad Pro" w:cs="MyriadPro-Cond"/>
          <w:iCs/>
          <w:sz w:val="22"/>
          <w:szCs w:val="22"/>
        </w:rPr>
        <w:t xml:space="preserve">spotlight </w:t>
      </w:r>
      <w:r w:rsidRPr="009C256C">
        <w:rPr>
          <w:rFonts w:ascii="Myriad Pro" w:hAnsi="Myriad Pro" w:cs="MyriadPro-Cond"/>
          <w:iCs/>
          <w:sz w:val="22"/>
          <w:szCs w:val="22"/>
        </w:rPr>
        <w:t>artists</w:t>
      </w:r>
      <w:r>
        <w:rPr>
          <w:rFonts w:ascii="Myriad Pro" w:hAnsi="Myriad Pro" w:cs="MyriadPro-Cond"/>
          <w:iCs/>
          <w:sz w:val="22"/>
          <w:szCs w:val="22"/>
        </w:rPr>
        <w:t xml:space="preserve"> and</w:t>
      </w:r>
      <w:r w:rsidRPr="009C256C">
        <w:rPr>
          <w:rFonts w:ascii="Myriad Pro" w:hAnsi="Myriad Pro" w:cs="MyriadPro-Cond"/>
          <w:iCs/>
          <w:sz w:val="22"/>
          <w:szCs w:val="22"/>
        </w:rPr>
        <w:t xml:space="preserve"> their work and </w:t>
      </w:r>
      <w:r>
        <w:rPr>
          <w:rFonts w:ascii="Myriad Pro" w:hAnsi="Myriad Pro" w:cs="MyriadPro-Cond"/>
          <w:iCs/>
          <w:sz w:val="22"/>
          <w:szCs w:val="22"/>
        </w:rPr>
        <w:t xml:space="preserve">it presented to </w:t>
      </w:r>
      <w:r w:rsidRPr="009C256C">
        <w:rPr>
          <w:rFonts w:ascii="Myriad Pro" w:hAnsi="Myriad Pro" w:cs="MyriadPro-Cond"/>
          <w:iCs/>
          <w:sz w:val="22"/>
          <w:szCs w:val="22"/>
        </w:rPr>
        <w:t>festivalgoers in a safe, responsible way.”</w:t>
      </w:r>
      <w:r w:rsidRPr="004521BD">
        <w:t xml:space="preserve"> </w:t>
      </w:r>
    </w:p>
    <w:p w14:paraId="22CBB10B" w14:textId="77777777" w:rsidR="003D6C19" w:rsidRDefault="003D6C19" w:rsidP="003D6C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p>
    <w:p w14:paraId="7B53B874" w14:textId="7542DECB" w:rsidR="003D6C19" w:rsidRDefault="003D6C19" w:rsidP="003D6C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4521BD">
        <w:rPr>
          <w:rFonts w:ascii="Myriad Pro" w:hAnsi="Myriad Pro" w:cs="MyriadPro-Cond"/>
          <w:iCs/>
          <w:sz w:val="22"/>
          <w:szCs w:val="22"/>
        </w:rPr>
        <w:t xml:space="preserve">Long dedicated to engaging and mentoring the next generation of fine craft artists, Florida CraftArt </w:t>
      </w:r>
      <w:r>
        <w:rPr>
          <w:rFonts w:ascii="Myriad Pro" w:hAnsi="Myriad Pro" w:cs="MyriadPro-Cond"/>
          <w:iCs/>
          <w:sz w:val="22"/>
          <w:szCs w:val="22"/>
        </w:rPr>
        <w:t>also features</w:t>
      </w:r>
      <w:r w:rsidRPr="004521BD">
        <w:rPr>
          <w:rFonts w:ascii="Myriad Pro" w:hAnsi="Myriad Pro" w:cs="MyriadPro-Cond"/>
          <w:iCs/>
          <w:sz w:val="22"/>
          <w:szCs w:val="22"/>
        </w:rPr>
        <w:t xml:space="preserve"> the talents of six emerging artists (representing ceramic, mixed </w:t>
      </w:r>
      <w:proofErr w:type="gramStart"/>
      <w:r w:rsidRPr="004521BD">
        <w:rPr>
          <w:rFonts w:ascii="Myriad Pro" w:hAnsi="Myriad Pro" w:cs="MyriadPro-Cond"/>
          <w:iCs/>
          <w:sz w:val="22"/>
          <w:szCs w:val="22"/>
        </w:rPr>
        <w:t>media</w:t>
      </w:r>
      <w:proofErr w:type="gramEnd"/>
      <w:r>
        <w:rPr>
          <w:rFonts w:ascii="Myriad Pro" w:hAnsi="Myriad Pro" w:cs="MyriadPro-Cond"/>
          <w:iCs/>
          <w:sz w:val="22"/>
          <w:szCs w:val="22"/>
        </w:rPr>
        <w:t xml:space="preserve"> and glass</w:t>
      </w:r>
      <w:r w:rsidRPr="004521BD">
        <w:rPr>
          <w:rFonts w:ascii="Myriad Pro" w:hAnsi="Myriad Pro" w:cs="MyriadPro-Cond"/>
          <w:iCs/>
          <w:sz w:val="22"/>
          <w:szCs w:val="22"/>
        </w:rPr>
        <w:t xml:space="preserve">) with the support of the DMG School Project. Showing and selling their work at the festival alongside the nation’s best fine craft artists, each “Emerging Artist” receives a free booth, </w:t>
      </w:r>
      <w:r>
        <w:rPr>
          <w:rFonts w:ascii="Myriad Pro" w:hAnsi="Myriad Pro" w:cs="MyriadPro-Cond"/>
          <w:iCs/>
          <w:sz w:val="22"/>
          <w:szCs w:val="22"/>
        </w:rPr>
        <w:t xml:space="preserve">a </w:t>
      </w:r>
      <w:r w:rsidRPr="004521BD">
        <w:rPr>
          <w:rFonts w:ascii="Myriad Pro" w:hAnsi="Myriad Pro" w:cs="MyriadPro-Cond"/>
          <w:iCs/>
          <w:sz w:val="22"/>
          <w:szCs w:val="22"/>
        </w:rPr>
        <w:t>professional photography session</w:t>
      </w:r>
      <w:r>
        <w:rPr>
          <w:rFonts w:ascii="Myriad Pro" w:hAnsi="Myriad Pro" w:cs="MyriadPro-Cond"/>
          <w:iCs/>
          <w:sz w:val="22"/>
          <w:szCs w:val="22"/>
        </w:rPr>
        <w:t xml:space="preserve"> sponsored by Brian James Photography</w:t>
      </w:r>
      <w:r w:rsidRPr="004521BD">
        <w:rPr>
          <w:rFonts w:ascii="Myriad Pro" w:hAnsi="Myriad Pro" w:cs="MyriadPro-Cond"/>
          <w:iCs/>
          <w:sz w:val="22"/>
          <w:szCs w:val="22"/>
        </w:rPr>
        <w:t xml:space="preserve">, </w:t>
      </w:r>
      <w:r>
        <w:rPr>
          <w:rFonts w:ascii="Myriad Pro" w:hAnsi="Myriad Pro" w:cs="MyriadPro-Cond"/>
          <w:iCs/>
          <w:sz w:val="22"/>
          <w:szCs w:val="22"/>
        </w:rPr>
        <w:t xml:space="preserve">and </w:t>
      </w:r>
      <w:r w:rsidRPr="004521BD">
        <w:rPr>
          <w:rFonts w:ascii="Myriad Pro" w:hAnsi="Myriad Pro" w:cs="MyriadPro-Cond"/>
          <w:iCs/>
          <w:sz w:val="22"/>
          <w:szCs w:val="22"/>
        </w:rPr>
        <w:t>postcards</w:t>
      </w:r>
      <w:r>
        <w:rPr>
          <w:rFonts w:ascii="Myriad Pro" w:hAnsi="Myriad Pro" w:cs="MyriadPro-Cond"/>
          <w:iCs/>
          <w:sz w:val="22"/>
          <w:szCs w:val="22"/>
        </w:rPr>
        <w:t xml:space="preserve"> sponsored by Color Concepts</w:t>
      </w:r>
      <w:r w:rsidRPr="004521BD">
        <w:rPr>
          <w:rFonts w:ascii="Myriad Pro" w:hAnsi="Myriad Pro" w:cs="MyriadPro-Cond"/>
          <w:iCs/>
          <w:sz w:val="22"/>
          <w:szCs w:val="22"/>
        </w:rPr>
        <w:t xml:space="preserve">. </w:t>
      </w:r>
      <w:r>
        <w:rPr>
          <w:rFonts w:ascii="Myriad Pro" w:hAnsi="Myriad Pro" w:cs="MyriadPro-Cond"/>
          <w:iCs/>
          <w:sz w:val="22"/>
          <w:szCs w:val="22"/>
        </w:rPr>
        <w:t>A</w:t>
      </w:r>
      <w:r w:rsidRPr="004521BD">
        <w:rPr>
          <w:rFonts w:ascii="Myriad Pro" w:hAnsi="Myriad Pro" w:cs="MyriadPro-Cond"/>
          <w:iCs/>
          <w:sz w:val="22"/>
          <w:szCs w:val="22"/>
        </w:rPr>
        <w:t xml:space="preserve">dditional Emerging Artists sponsors are </w:t>
      </w:r>
      <w:r>
        <w:rPr>
          <w:rFonts w:ascii="Myriad Pro" w:hAnsi="Myriad Pro" w:cs="MyriadPro-Cond"/>
          <w:iCs/>
          <w:sz w:val="22"/>
          <w:szCs w:val="22"/>
        </w:rPr>
        <w:t>Michael and Andr</w:t>
      </w:r>
      <w:r w:rsidR="008325B9">
        <w:rPr>
          <w:rFonts w:ascii="Myriad Pro" w:hAnsi="Myriad Pro" w:cs="MyriadPro-Cond"/>
          <w:iCs/>
          <w:sz w:val="22"/>
          <w:szCs w:val="22"/>
        </w:rPr>
        <w:t>e</w:t>
      </w:r>
      <w:r>
        <w:rPr>
          <w:rFonts w:ascii="Myriad Pro" w:hAnsi="Myriad Pro" w:cs="MyriadPro-Cond"/>
          <w:iCs/>
          <w:sz w:val="22"/>
          <w:szCs w:val="22"/>
        </w:rPr>
        <w:t>a Graham,</w:t>
      </w:r>
      <w:r w:rsidRPr="004521BD">
        <w:rPr>
          <w:rFonts w:ascii="Myriad Pro" w:hAnsi="Myriad Pro" w:cs="MyriadPro-Cond"/>
          <w:iCs/>
          <w:sz w:val="22"/>
          <w:szCs w:val="22"/>
        </w:rPr>
        <w:t xml:space="preserve"> Kathryn Howd</w:t>
      </w:r>
      <w:r>
        <w:rPr>
          <w:rFonts w:ascii="Myriad Pro" w:hAnsi="Myriad Pro" w:cs="MyriadPro-Cond"/>
          <w:iCs/>
          <w:sz w:val="22"/>
          <w:szCs w:val="22"/>
        </w:rPr>
        <w:t xml:space="preserve"> and Edward Rucks, </w:t>
      </w:r>
      <w:proofErr w:type="gramStart"/>
      <w:r>
        <w:rPr>
          <w:rFonts w:ascii="Myriad Pro" w:hAnsi="Myriad Pro" w:cs="MyriadPro-Cond"/>
          <w:iCs/>
          <w:sz w:val="22"/>
          <w:szCs w:val="22"/>
        </w:rPr>
        <w:t>David</w:t>
      </w:r>
      <w:proofErr w:type="gramEnd"/>
      <w:r>
        <w:rPr>
          <w:rFonts w:ascii="Myriad Pro" w:hAnsi="Myriad Pro" w:cs="MyriadPro-Cond"/>
          <w:iCs/>
          <w:sz w:val="22"/>
          <w:szCs w:val="22"/>
        </w:rPr>
        <w:t xml:space="preserve"> and Becky Ramsey</w:t>
      </w:r>
      <w:r w:rsidRPr="004521BD">
        <w:rPr>
          <w:rFonts w:ascii="Myriad Pro" w:hAnsi="Myriad Pro" w:cs="MyriadPro-Cond"/>
          <w:iCs/>
          <w:sz w:val="22"/>
          <w:szCs w:val="22"/>
        </w:rPr>
        <w:t xml:space="preserve">, </w:t>
      </w:r>
      <w:proofErr w:type="spellStart"/>
      <w:r w:rsidR="004C4C70">
        <w:rPr>
          <w:rFonts w:ascii="Myriad Pro" w:hAnsi="Myriad Pro" w:cs="MyriadPro-Cond"/>
          <w:iCs/>
          <w:sz w:val="22"/>
          <w:szCs w:val="22"/>
        </w:rPr>
        <w:t>Tricera</w:t>
      </w:r>
      <w:proofErr w:type="spellEnd"/>
      <w:r w:rsidR="004C4C70">
        <w:rPr>
          <w:rFonts w:ascii="Myriad Pro" w:hAnsi="Myriad Pro" w:cs="MyriadPro-Cond"/>
          <w:iCs/>
          <w:sz w:val="22"/>
          <w:szCs w:val="22"/>
        </w:rPr>
        <w:t xml:space="preserve">, </w:t>
      </w:r>
      <w:r w:rsidRPr="004521BD">
        <w:rPr>
          <w:rFonts w:ascii="Myriad Pro" w:hAnsi="Myriad Pro" w:cs="MyriadPro-Cond"/>
          <w:iCs/>
          <w:sz w:val="22"/>
          <w:szCs w:val="22"/>
        </w:rPr>
        <w:t>and Robert F. and Alexandria Welker.</w:t>
      </w:r>
      <w:r w:rsidR="008325B9">
        <w:rPr>
          <w:rFonts w:ascii="Myriad Pro" w:hAnsi="Myriad Pro" w:cs="MyriadPro-Cond"/>
          <w:iCs/>
          <w:sz w:val="22"/>
          <w:szCs w:val="22"/>
        </w:rPr>
        <w:t xml:space="preserve"> Media Sponsors are Creative Loafing and Tampa Bay Times.</w:t>
      </w:r>
    </w:p>
    <w:p w14:paraId="5FB3DCC9" w14:textId="77777777" w:rsidR="003D6C19" w:rsidRDefault="003D6C19"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p>
    <w:p w14:paraId="3A2FB244" w14:textId="55D82297"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On Saturday, November 21, from 10 a.m. to 5 p.m., the work of these fine-craft artists will be featured: </w:t>
      </w:r>
    </w:p>
    <w:p w14:paraId="52D69BD1" w14:textId="7A132469"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Ceramics: William Kidd, Suzy Pease, Harry Welsch, Andrew </w:t>
      </w:r>
      <w:proofErr w:type="spellStart"/>
      <w:r w:rsidRPr="009C256C">
        <w:rPr>
          <w:rFonts w:ascii="Myriad Pro" w:hAnsi="Myriad Pro" w:cs="MyriadPro-Cond"/>
          <w:iCs/>
          <w:sz w:val="22"/>
          <w:szCs w:val="22"/>
        </w:rPr>
        <w:t>Wender</w:t>
      </w:r>
      <w:proofErr w:type="spellEnd"/>
    </w:p>
    <w:p w14:paraId="0E2474D9" w14:textId="063549F7"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Fiber: Leeann Kroetsch, Robert </w:t>
      </w:r>
      <w:proofErr w:type="spellStart"/>
      <w:r w:rsidRPr="009C256C">
        <w:rPr>
          <w:rFonts w:ascii="Myriad Pro" w:hAnsi="Myriad Pro" w:cs="MyriadPro-Cond"/>
          <w:iCs/>
          <w:sz w:val="22"/>
          <w:szCs w:val="22"/>
        </w:rPr>
        <w:t>Stadnycki</w:t>
      </w:r>
      <w:proofErr w:type="spellEnd"/>
    </w:p>
    <w:p w14:paraId="439CF767" w14:textId="4456F566"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Jewelry:</w:t>
      </w:r>
      <w:r>
        <w:rPr>
          <w:rFonts w:ascii="Myriad Pro" w:hAnsi="Myriad Pro" w:cs="MyriadPro-Cond"/>
          <w:iCs/>
          <w:sz w:val="22"/>
          <w:szCs w:val="22"/>
        </w:rPr>
        <w:t xml:space="preserve"> </w:t>
      </w:r>
      <w:r w:rsidRPr="009C256C">
        <w:rPr>
          <w:rFonts w:ascii="Myriad Pro" w:hAnsi="Myriad Pro" w:cs="MyriadPro-Cond"/>
          <w:iCs/>
          <w:sz w:val="22"/>
          <w:szCs w:val="22"/>
        </w:rPr>
        <w:t xml:space="preserve">Marc Aune, Charles </w:t>
      </w:r>
      <w:proofErr w:type="spellStart"/>
      <w:r w:rsidRPr="009C256C">
        <w:rPr>
          <w:rFonts w:ascii="Myriad Pro" w:hAnsi="Myriad Pro" w:cs="MyriadPro-Cond"/>
          <w:iCs/>
          <w:sz w:val="22"/>
          <w:szCs w:val="22"/>
        </w:rPr>
        <w:t>Bahringer</w:t>
      </w:r>
      <w:proofErr w:type="spellEnd"/>
      <w:r w:rsidRPr="009C256C">
        <w:rPr>
          <w:rFonts w:ascii="Myriad Pro" w:hAnsi="Myriad Pro" w:cs="MyriadPro-Cond"/>
          <w:iCs/>
          <w:sz w:val="22"/>
          <w:szCs w:val="22"/>
        </w:rPr>
        <w:t>, Linda and Carl Caristo, William Carlie, and Lynn Hardesty</w:t>
      </w:r>
    </w:p>
    <w:p w14:paraId="77CC0168" w14:textId="6DD204EF"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Metal: Javier Dones</w:t>
      </w:r>
    </w:p>
    <w:p w14:paraId="685EEE90" w14:textId="77777777"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Mixed Media: Artists of ArtLofts, Anne Ross Oliva</w:t>
      </w:r>
    </w:p>
    <w:p w14:paraId="1CF2E6DA" w14:textId="35E9F47F" w:rsid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Sculpture: Terry Andrews</w:t>
      </w:r>
    </w:p>
    <w:p w14:paraId="277AF5F0" w14:textId="3339C1B1" w:rsidR="00162B43" w:rsidRDefault="00162B43"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At the dawn of their career, these artists are mentored and exhibiting for the first time</w:t>
      </w:r>
      <w:r>
        <w:rPr>
          <w:rFonts w:ascii="Myriad Pro" w:hAnsi="Myriad Pro" w:cs="MyriadPro-Cond"/>
          <w:iCs/>
          <w:sz w:val="22"/>
          <w:szCs w:val="22"/>
        </w:rPr>
        <w:t xml:space="preserve"> in an outdoor art festival. </w:t>
      </w:r>
    </w:p>
    <w:p w14:paraId="20647A13" w14:textId="1BD73392"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Emerging Artists: </w:t>
      </w:r>
      <w:r w:rsidR="00162B43" w:rsidRPr="00162B43">
        <w:rPr>
          <w:rFonts w:ascii="Myriad Pro" w:hAnsi="Myriad Pro" w:cs="MyriadPro-Cond"/>
          <w:iCs/>
          <w:sz w:val="22"/>
          <w:szCs w:val="22"/>
        </w:rPr>
        <w:t>Tyler Quintin (</w:t>
      </w:r>
      <w:r w:rsidR="00162B43">
        <w:rPr>
          <w:rFonts w:ascii="Myriad Pro" w:hAnsi="Myriad Pro" w:cs="MyriadPro-Cond"/>
          <w:iCs/>
          <w:sz w:val="22"/>
          <w:szCs w:val="22"/>
        </w:rPr>
        <w:t>c</w:t>
      </w:r>
      <w:r w:rsidR="00162B43" w:rsidRPr="00162B43">
        <w:rPr>
          <w:rFonts w:ascii="Myriad Pro" w:hAnsi="Myriad Pro" w:cs="MyriadPro-Cond"/>
          <w:iCs/>
          <w:sz w:val="22"/>
          <w:szCs w:val="22"/>
        </w:rPr>
        <w:t>eramics), Diana Hirschhorn (</w:t>
      </w:r>
      <w:r w:rsidR="00162B43">
        <w:rPr>
          <w:rFonts w:ascii="Myriad Pro" w:hAnsi="Myriad Pro" w:cs="MyriadPro-Cond"/>
          <w:iCs/>
          <w:sz w:val="22"/>
          <w:szCs w:val="22"/>
        </w:rPr>
        <w:t>j</w:t>
      </w:r>
      <w:r w:rsidR="00162B43" w:rsidRPr="00162B43">
        <w:rPr>
          <w:rFonts w:ascii="Myriad Pro" w:hAnsi="Myriad Pro" w:cs="MyriadPro-Cond"/>
          <w:iCs/>
          <w:sz w:val="22"/>
          <w:szCs w:val="22"/>
        </w:rPr>
        <w:t xml:space="preserve">ewelry), </w:t>
      </w:r>
      <w:r w:rsidR="00162B43">
        <w:rPr>
          <w:rFonts w:ascii="Myriad Pro" w:hAnsi="Myriad Pro" w:cs="MyriadPro-Cond"/>
          <w:iCs/>
          <w:sz w:val="22"/>
          <w:szCs w:val="22"/>
        </w:rPr>
        <w:t xml:space="preserve">and </w:t>
      </w:r>
      <w:r w:rsidR="00162B43" w:rsidRPr="00162B43">
        <w:rPr>
          <w:rFonts w:ascii="Myriad Pro" w:hAnsi="Myriad Pro" w:cs="MyriadPro-Cond"/>
          <w:iCs/>
          <w:sz w:val="22"/>
          <w:szCs w:val="22"/>
        </w:rPr>
        <w:t>Janna Kennedy (</w:t>
      </w:r>
      <w:r w:rsidR="00162B43">
        <w:rPr>
          <w:rFonts w:ascii="Myriad Pro" w:hAnsi="Myriad Pro" w:cs="MyriadPro-Cond"/>
          <w:iCs/>
          <w:sz w:val="22"/>
          <w:szCs w:val="22"/>
        </w:rPr>
        <w:t>m</w:t>
      </w:r>
      <w:r w:rsidR="00162B43" w:rsidRPr="00162B43">
        <w:rPr>
          <w:rFonts w:ascii="Myriad Pro" w:hAnsi="Myriad Pro" w:cs="MyriadPro-Cond"/>
          <w:iCs/>
          <w:sz w:val="22"/>
          <w:szCs w:val="22"/>
        </w:rPr>
        <w:t xml:space="preserve">ixed </w:t>
      </w:r>
      <w:r w:rsidR="00162B43">
        <w:rPr>
          <w:rFonts w:ascii="Myriad Pro" w:hAnsi="Myriad Pro" w:cs="MyriadPro-Cond"/>
          <w:iCs/>
          <w:sz w:val="22"/>
          <w:szCs w:val="22"/>
        </w:rPr>
        <w:t>m</w:t>
      </w:r>
      <w:r w:rsidR="00162B43" w:rsidRPr="00162B43">
        <w:rPr>
          <w:rFonts w:ascii="Myriad Pro" w:hAnsi="Myriad Pro" w:cs="MyriadPro-Cond"/>
          <w:iCs/>
          <w:sz w:val="22"/>
          <w:szCs w:val="22"/>
        </w:rPr>
        <w:t>edia)</w:t>
      </w:r>
    </w:p>
    <w:p w14:paraId="6B557D0F" w14:textId="77777777"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p>
    <w:p w14:paraId="2D8EF92F" w14:textId="77777777"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On Saturday, December 5, from 10 a.m. to 5 p.m., the final festival day will feature the work of  these fine craft artists: </w:t>
      </w:r>
    </w:p>
    <w:p w14:paraId="60FA5E8F" w14:textId="46E5C2A6"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Ceramics:</w:t>
      </w:r>
      <w:r>
        <w:rPr>
          <w:rFonts w:ascii="Myriad Pro" w:hAnsi="Myriad Pro" w:cs="MyriadPro-Cond"/>
          <w:iCs/>
          <w:sz w:val="22"/>
          <w:szCs w:val="22"/>
        </w:rPr>
        <w:t xml:space="preserve"> </w:t>
      </w:r>
      <w:r w:rsidRPr="009C256C">
        <w:rPr>
          <w:rFonts w:ascii="Myriad Pro" w:hAnsi="Myriad Pro" w:cs="MyriadPro-Cond"/>
          <w:iCs/>
          <w:sz w:val="22"/>
          <w:szCs w:val="22"/>
        </w:rPr>
        <w:t xml:space="preserve">John Kellum, Sarah King, </w:t>
      </w:r>
      <w:r>
        <w:rPr>
          <w:rFonts w:ascii="Myriad Pro" w:hAnsi="Myriad Pro" w:cs="MyriadPro-Cond"/>
          <w:iCs/>
          <w:sz w:val="22"/>
          <w:szCs w:val="22"/>
        </w:rPr>
        <w:t xml:space="preserve">and </w:t>
      </w:r>
      <w:r w:rsidRPr="009C256C">
        <w:rPr>
          <w:rFonts w:ascii="Myriad Pro" w:hAnsi="Myriad Pro" w:cs="MyriadPro-Cond"/>
          <w:iCs/>
          <w:sz w:val="22"/>
          <w:szCs w:val="22"/>
        </w:rPr>
        <w:t>Glenn Woods</w:t>
      </w:r>
    </w:p>
    <w:p w14:paraId="000A6FAA" w14:textId="19B1C4BD"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Fiber: Nneka Jones</w:t>
      </w:r>
    </w:p>
    <w:p w14:paraId="31A939BF" w14:textId="331125D1"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Jewelry: Trina </w:t>
      </w:r>
      <w:proofErr w:type="spellStart"/>
      <w:r w:rsidRPr="009C256C">
        <w:rPr>
          <w:rFonts w:ascii="Myriad Pro" w:hAnsi="Myriad Pro" w:cs="MyriadPro-Cond"/>
          <w:iCs/>
          <w:sz w:val="22"/>
          <w:szCs w:val="22"/>
        </w:rPr>
        <w:t>Cahlander</w:t>
      </w:r>
      <w:proofErr w:type="spellEnd"/>
      <w:r w:rsidRPr="009C256C">
        <w:rPr>
          <w:rFonts w:ascii="Myriad Pro" w:hAnsi="Myriad Pro" w:cs="MyriadPro-Cond"/>
          <w:iCs/>
          <w:sz w:val="22"/>
          <w:szCs w:val="22"/>
        </w:rPr>
        <w:t xml:space="preserve">, Kristie MacGregor, Luis Perez, Wendy Thurlow, </w:t>
      </w:r>
      <w:r>
        <w:rPr>
          <w:rFonts w:ascii="Myriad Pro" w:hAnsi="Myriad Pro" w:cs="MyriadPro-Cond"/>
          <w:iCs/>
          <w:sz w:val="22"/>
          <w:szCs w:val="22"/>
        </w:rPr>
        <w:t xml:space="preserve">and </w:t>
      </w:r>
      <w:r w:rsidRPr="009C256C">
        <w:rPr>
          <w:rFonts w:ascii="Myriad Pro" w:hAnsi="Myriad Pro" w:cs="MyriadPro-Cond"/>
          <w:iCs/>
          <w:sz w:val="22"/>
          <w:szCs w:val="22"/>
        </w:rPr>
        <w:t>Barbara</w:t>
      </w:r>
      <w:r>
        <w:rPr>
          <w:rFonts w:ascii="Myriad Pro" w:hAnsi="Myriad Pro" w:cs="MyriadPro-Cond"/>
          <w:iCs/>
          <w:sz w:val="22"/>
          <w:szCs w:val="22"/>
        </w:rPr>
        <w:t xml:space="preserve"> </w:t>
      </w:r>
      <w:r w:rsidRPr="009C256C">
        <w:rPr>
          <w:rFonts w:ascii="Myriad Pro" w:hAnsi="Myriad Pro" w:cs="MyriadPro-Cond"/>
          <w:iCs/>
          <w:sz w:val="22"/>
          <w:szCs w:val="22"/>
        </w:rPr>
        <w:t>Umbel</w:t>
      </w:r>
    </w:p>
    <w:p w14:paraId="44191340" w14:textId="12BE0098"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Mixed Media: Holly Apperson, Cindy Hirt </w:t>
      </w:r>
      <w:proofErr w:type="spellStart"/>
      <w:r w:rsidRPr="009C256C">
        <w:rPr>
          <w:rFonts w:ascii="Myriad Pro" w:hAnsi="Myriad Pro" w:cs="MyriadPro-Cond"/>
          <w:iCs/>
          <w:sz w:val="22"/>
          <w:szCs w:val="22"/>
        </w:rPr>
        <w:t>Pardue</w:t>
      </w:r>
      <w:proofErr w:type="spellEnd"/>
      <w:r w:rsidRPr="009C256C">
        <w:rPr>
          <w:rFonts w:ascii="Myriad Pro" w:hAnsi="Myriad Pro" w:cs="MyriadPro-Cond"/>
          <w:iCs/>
          <w:sz w:val="22"/>
          <w:szCs w:val="22"/>
        </w:rPr>
        <w:t xml:space="preserve">, </w:t>
      </w:r>
      <w:r>
        <w:rPr>
          <w:rFonts w:ascii="Myriad Pro" w:hAnsi="Myriad Pro" w:cs="MyriadPro-Cond"/>
          <w:iCs/>
          <w:sz w:val="22"/>
          <w:szCs w:val="22"/>
        </w:rPr>
        <w:t xml:space="preserve">and </w:t>
      </w:r>
      <w:r w:rsidRPr="009C256C">
        <w:rPr>
          <w:rFonts w:ascii="Myriad Pro" w:hAnsi="Myriad Pro" w:cs="MyriadPro-Cond"/>
          <w:iCs/>
          <w:sz w:val="22"/>
          <w:szCs w:val="22"/>
        </w:rPr>
        <w:t xml:space="preserve">Artists of ArtLofts           </w:t>
      </w:r>
    </w:p>
    <w:p w14:paraId="1104674D" w14:textId="3D3EF41E"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Sculpture: John and Sandie </w:t>
      </w:r>
      <w:proofErr w:type="spellStart"/>
      <w:r w:rsidRPr="009C256C">
        <w:rPr>
          <w:rFonts w:ascii="Myriad Pro" w:hAnsi="Myriad Pro" w:cs="MyriadPro-Cond"/>
          <w:iCs/>
          <w:sz w:val="22"/>
          <w:szCs w:val="22"/>
        </w:rPr>
        <w:t>Formato</w:t>
      </w:r>
      <w:proofErr w:type="spellEnd"/>
      <w:r w:rsidRPr="009C256C">
        <w:rPr>
          <w:rFonts w:ascii="Myriad Pro" w:hAnsi="Myriad Pro" w:cs="MyriadPro-Cond"/>
          <w:iCs/>
          <w:sz w:val="22"/>
          <w:szCs w:val="22"/>
        </w:rPr>
        <w:t xml:space="preserve">, Randy </w:t>
      </w:r>
      <w:proofErr w:type="spellStart"/>
      <w:r w:rsidRPr="009C256C">
        <w:rPr>
          <w:rFonts w:ascii="Myriad Pro" w:hAnsi="Myriad Pro" w:cs="MyriadPro-Cond"/>
          <w:iCs/>
          <w:sz w:val="22"/>
          <w:szCs w:val="22"/>
        </w:rPr>
        <w:t>Pardue</w:t>
      </w:r>
      <w:proofErr w:type="spellEnd"/>
      <w:r w:rsidRPr="009C256C">
        <w:rPr>
          <w:rFonts w:ascii="Myriad Pro" w:hAnsi="Myriad Pro" w:cs="MyriadPro-Cond"/>
          <w:iCs/>
          <w:sz w:val="22"/>
          <w:szCs w:val="22"/>
        </w:rPr>
        <w:t xml:space="preserve">, </w:t>
      </w:r>
      <w:r>
        <w:rPr>
          <w:rFonts w:ascii="Myriad Pro" w:hAnsi="Myriad Pro" w:cs="MyriadPro-Cond"/>
          <w:iCs/>
          <w:sz w:val="22"/>
          <w:szCs w:val="22"/>
        </w:rPr>
        <w:t xml:space="preserve">and </w:t>
      </w:r>
      <w:r w:rsidRPr="009C256C">
        <w:rPr>
          <w:rFonts w:ascii="Myriad Pro" w:hAnsi="Myriad Pro" w:cs="MyriadPro-Cond"/>
          <w:iCs/>
          <w:sz w:val="22"/>
          <w:szCs w:val="22"/>
        </w:rPr>
        <w:t>Benjamin Peterson</w:t>
      </w:r>
    </w:p>
    <w:p w14:paraId="3C3C4262" w14:textId="53957720" w:rsid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Emerging Artists: Esther </w:t>
      </w:r>
      <w:proofErr w:type="spellStart"/>
      <w:r w:rsidRPr="009C256C">
        <w:rPr>
          <w:rFonts w:ascii="Myriad Pro" w:hAnsi="Myriad Pro" w:cs="MyriadPro-Cond"/>
          <w:iCs/>
          <w:sz w:val="22"/>
          <w:szCs w:val="22"/>
        </w:rPr>
        <w:t>Aall</w:t>
      </w:r>
      <w:proofErr w:type="spellEnd"/>
      <w:r w:rsidR="00162B43">
        <w:rPr>
          <w:rFonts w:ascii="Myriad Pro" w:hAnsi="Myriad Pro" w:cs="MyriadPro-Cond"/>
          <w:iCs/>
          <w:sz w:val="22"/>
          <w:szCs w:val="22"/>
        </w:rPr>
        <w:t xml:space="preserve"> (ceramics), </w:t>
      </w:r>
      <w:r w:rsidRPr="009C256C">
        <w:rPr>
          <w:rFonts w:ascii="Myriad Pro" w:hAnsi="Myriad Pro" w:cs="MyriadPro-Cond"/>
          <w:iCs/>
          <w:sz w:val="22"/>
          <w:szCs w:val="22"/>
        </w:rPr>
        <w:t xml:space="preserve">Robyn </w:t>
      </w:r>
      <w:proofErr w:type="spellStart"/>
      <w:r w:rsidRPr="009C256C">
        <w:rPr>
          <w:rFonts w:ascii="Myriad Pro" w:hAnsi="Myriad Pro" w:cs="MyriadPro-Cond"/>
          <w:iCs/>
          <w:sz w:val="22"/>
          <w:szCs w:val="22"/>
        </w:rPr>
        <w:t>Crosa</w:t>
      </w:r>
      <w:proofErr w:type="spellEnd"/>
      <w:r w:rsidR="00162B43">
        <w:rPr>
          <w:rFonts w:ascii="Myriad Pro" w:hAnsi="Myriad Pro" w:cs="MyriadPro-Cond"/>
          <w:iCs/>
          <w:sz w:val="22"/>
          <w:szCs w:val="22"/>
        </w:rPr>
        <w:t xml:space="preserve"> </w:t>
      </w:r>
      <w:r w:rsidR="00162B43" w:rsidRPr="00162B43">
        <w:rPr>
          <w:rFonts w:ascii="Myriad Pro" w:hAnsi="Myriad Pro" w:cs="MyriadPro-Cond"/>
          <w:iCs/>
          <w:sz w:val="22"/>
          <w:szCs w:val="22"/>
        </w:rPr>
        <w:t>(</w:t>
      </w:r>
      <w:r w:rsidR="00162B43">
        <w:rPr>
          <w:rFonts w:ascii="Myriad Pro" w:hAnsi="Myriad Pro" w:cs="MyriadPro-Cond"/>
          <w:iCs/>
          <w:sz w:val="22"/>
          <w:szCs w:val="22"/>
        </w:rPr>
        <w:t>m</w:t>
      </w:r>
      <w:r w:rsidR="00162B43" w:rsidRPr="00162B43">
        <w:rPr>
          <w:rFonts w:ascii="Myriad Pro" w:hAnsi="Myriad Pro" w:cs="MyriadPro-Cond"/>
          <w:iCs/>
          <w:sz w:val="22"/>
          <w:szCs w:val="22"/>
        </w:rPr>
        <w:t xml:space="preserve">ixed </w:t>
      </w:r>
      <w:r w:rsidR="00162B43">
        <w:rPr>
          <w:rFonts w:ascii="Myriad Pro" w:hAnsi="Myriad Pro" w:cs="MyriadPro-Cond"/>
          <w:iCs/>
          <w:sz w:val="22"/>
          <w:szCs w:val="22"/>
        </w:rPr>
        <w:t>m</w:t>
      </w:r>
      <w:r w:rsidR="00162B43" w:rsidRPr="00162B43">
        <w:rPr>
          <w:rFonts w:ascii="Myriad Pro" w:hAnsi="Myriad Pro" w:cs="MyriadPro-Cond"/>
          <w:iCs/>
          <w:sz w:val="22"/>
          <w:szCs w:val="22"/>
        </w:rPr>
        <w:t>edia)</w:t>
      </w:r>
      <w:r w:rsidR="00162B43">
        <w:rPr>
          <w:rFonts w:ascii="Myriad Pro" w:hAnsi="Myriad Pro" w:cs="MyriadPro-Cond"/>
          <w:iCs/>
          <w:sz w:val="22"/>
          <w:szCs w:val="22"/>
        </w:rPr>
        <w:t>, and Mary Ann Ziegler (glass)</w:t>
      </w:r>
    </w:p>
    <w:p w14:paraId="6C16C6DF" w14:textId="77777777" w:rsidR="004521BD" w:rsidRPr="009C256C" w:rsidRDefault="004521BD"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p>
    <w:p w14:paraId="0E39B1DA" w14:textId="0F194B10" w:rsidR="009C256C" w:rsidRPr="009C256C" w:rsidRDefault="009C256C" w:rsidP="009C2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yriad Pro" w:hAnsi="Myriad Pro" w:cs="MyriadPro-Cond"/>
          <w:iCs/>
          <w:sz w:val="22"/>
          <w:szCs w:val="22"/>
        </w:rPr>
      </w:pPr>
      <w:r w:rsidRPr="009C256C">
        <w:rPr>
          <w:rFonts w:ascii="Myriad Pro" w:hAnsi="Myriad Pro" w:cs="MyriadPro-Cond"/>
          <w:iCs/>
          <w:sz w:val="22"/>
          <w:szCs w:val="22"/>
        </w:rPr>
        <w:t xml:space="preserve">To learn more about the festival, become a sponsor or become part of Florida CraftArt’s partially </w:t>
      </w:r>
      <w:r w:rsidR="00E71251" w:rsidRPr="009C256C">
        <w:rPr>
          <w:rFonts w:ascii="Myriad Pro" w:hAnsi="Myriad Pro" w:cs="MyriadPro-Cond"/>
          <w:iCs/>
          <w:sz w:val="22"/>
          <w:szCs w:val="22"/>
        </w:rPr>
        <w:t>tax-deductible</w:t>
      </w:r>
      <w:r w:rsidRPr="009C256C">
        <w:rPr>
          <w:rFonts w:ascii="Myriad Pro" w:hAnsi="Myriad Pro" w:cs="MyriadPro-Cond"/>
          <w:iCs/>
          <w:sz w:val="22"/>
          <w:szCs w:val="22"/>
        </w:rPr>
        <w:t xml:space="preserve"> Collector’s Circle starting at $250, visit Florida CraftArt online at </w:t>
      </w:r>
      <w:r w:rsidR="00E71251">
        <w:rPr>
          <w:rFonts w:ascii="Myriad Pro" w:hAnsi="Myriad Pro" w:cs="MyriadPro-Cond"/>
          <w:iCs/>
          <w:sz w:val="22"/>
          <w:szCs w:val="22"/>
        </w:rPr>
        <w:t>www.F</w:t>
      </w:r>
      <w:r w:rsidRPr="009C256C">
        <w:rPr>
          <w:rFonts w:ascii="Myriad Pro" w:hAnsi="Myriad Pro" w:cs="MyriadPro-Cond"/>
          <w:iCs/>
          <w:sz w:val="22"/>
          <w:szCs w:val="22"/>
        </w:rPr>
        <w:t>lorida</w:t>
      </w:r>
      <w:r w:rsidR="00E71251">
        <w:rPr>
          <w:rFonts w:ascii="Myriad Pro" w:hAnsi="Myriad Pro" w:cs="MyriadPro-Cond"/>
          <w:iCs/>
          <w:sz w:val="22"/>
          <w:szCs w:val="22"/>
        </w:rPr>
        <w:t>C</w:t>
      </w:r>
      <w:r w:rsidRPr="009C256C">
        <w:rPr>
          <w:rFonts w:ascii="Myriad Pro" w:hAnsi="Myriad Pro" w:cs="MyriadPro-Cond"/>
          <w:iCs/>
          <w:sz w:val="22"/>
          <w:szCs w:val="22"/>
        </w:rPr>
        <w:t>raft</w:t>
      </w:r>
      <w:r w:rsidR="00E71251">
        <w:rPr>
          <w:rFonts w:ascii="Myriad Pro" w:hAnsi="Myriad Pro" w:cs="MyriadPro-Cond"/>
          <w:iCs/>
          <w:sz w:val="22"/>
          <w:szCs w:val="22"/>
        </w:rPr>
        <w:t>A</w:t>
      </w:r>
      <w:r w:rsidRPr="009C256C">
        <w:rPr>
          <w:rFonts w:ascii="Myriad Pro" w:hAnsi="Myriad Pro" w:cs="MyriadPro-Cond"/>
          <w:iCs/>
          <w:sz w:val="22"/>
          <w:szCs w:val="22"/>
        </w:rPr>
        <w:t>rt.org, or call (727) 821-7391.</w:t>
      </w:r>
      <w:r w:rsidR="00497380">
        <w:rPr>
          <w:rFonts w:ascii="Myriad Pro" w:hAnsi="Myriad Pro" w:cs="MyriadPro-Cond"/>
          <w:iCs/>
          <w:sz w:val="22"/>
          <w:szCs w:val="22"/>
        </w:rPr>
        <w:t xml:space="preserve"> </w:t>
      </w:r>
      <w:r w:rsidR="00497380" w:rsidRPr="00497380">
        <w:rPr>
          <w:rFonts w:ascii="Myriad Pro" w:hAnsi="Myriad Pro" w:cs="MyriadPro-Cond"/>
          <w:iCs/>
          <w:sz w:val="22"/>
          <w:szCs w:val="22"/>
        </w:rPr>
        <w:t xml:space="preserve">Admission is free to Florida CraftArt which is located at 501 Central Avenue in St. Petersburg. Hours are </w:t>
      </w:r>
      <w:r w:rsidR="00497380">
        <w:rPr>
          <w:rFonts w:ascii="Myriad Pro" w:hAnsi="Myriad Pro" w:cs="MyriadPro-Cond"/>
          <w:iCs/>
          <w:sz w:val="22"/>
          <w:szCs w:val="22"/>
        </w:rPr>
        <w:t>Tuesday</w:t>
      </w:r>
      <w:r w:rsidR="00497380" w:rsidRPr="00497380">
        <w:rPr>
          <w:rFonts w:ascii="Myriad Pro" w:hAnsi="Myriad Pro" w:cs="MyriadPro-Cond"/>
          <w:iCs/>
          <w:sz w:val="22"/>
          <w:szCs w:val="22"/>
        </w:rPr>
        <w:t xml:space="preserve"> through Saturday, 10 a.m. to 5:30 p.m. Florida CraftArt is a nonprofit organization founded in 1951 and headquartered in St. Petersburg. Its mission is to grow the statewide creative economy by engaging the community and advancing Florida’s fine craft artists and their work. Fine craft art is presented in its 2,500-square-foot retail gallery and curated exhibitions are featured in its adjacent exhibition gallery. </w:t>
      </w:r>
      <w:r w:rsidR="00497380">
        <w:rPr>
          <w:rFonts w:ascii="Myriad Pro" w:hAnsi="Myriad Pro" w:cs="MyriadPro-Cond"/>
          <w:iCs/>
          <w:sz w:val="22"/>
          <w:szCs w:val="22"/>
        </w:rPr>
        <w:t xml:space="preserve">Twenty artists’ studios are on the second floor in ArtLofts. </w:t>
      </w:r>
      <w:r w:rsidR="00497380" w:rsidRPr="00497380">
        <w:rPr>
          <w:rFonts w:ascii="Myriad Pro" w:hAnsi="Myriad Pro" w:cs="MyriadPro-Cond"/>
          <w:iCs/>
          <w:sz w:val="22"/>
          <w:szCs w:val="22"/>
        </w:rPr>
        <w:t>Florida CraftArt is the only statewide organization offering artists a platform to show and sell their work.</w:t>
      </w:r>
    </w:p>
    <w:p w14:paraId="72BDEFEE" w14:textId="480A69D3" w:rsidR="009C256C" w:rsidRDefault="009C256C" w:rsidP="00E712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Myriad Pro" w:hAnsi="Myriad Pro" w:cs="MyriadPro-Cond"/>
          <w:iCs/>
          <w:sz w:val="22"/>
          <w:szCs w:val="22"/>
        </w:rPr>
      </w:pPr>
      <w:r w:rsidRPr="009C256C">
        <w:rPr>
          <w:rFonts w:ascii="Myriad Pro" w:hAnsi="Myriad Pro" w:cs="MyriadPro-Cond"/>
          <w:iCs/>
          <w:sz w:val="22"/>
          <w:szCs w:val="22"/>
        </w:rPr>
        <w:t>###</w:t>
      </w:r>
    </w:p>
    <w:p w14:paraId="528AA369" w14:textId="145B5735" w:rsidR="007D2FAF" w:rsidRDefault="007D2FAF" w:rsidP="00E712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Myriad Pro" w:hAnsi="Myriad Pro" w:cs="MyriadPro-Cond"/>
          <w:iCs/>
          <w:sz w:val="22"/>
          <w:szCs w:val="22"/>
        </w:rPr>
      </w:pPr>
    </w:p>
    <w:p w14:paraId="0F2D41E8" w14:textId="56089E1E" w:rsidR="007D2FAF" w:rsidRDefault="007D2FAF" w:rsidP="007D2F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b/>
          <w:bCs/>
          <w:iCs/>
          <w:sz w:val="22"/>
          <w:szCs w:val="22"/>
        </w:rPr>
      </w:pPr>
      <w:r>
        <w:rPr>
          <w:rFonts w:ascii="Myriad Pro" w:hAnsi="Myriad Pro" w:cs="MyriadPro-Cond"/>
          <w:b/>
          <w:bCs/>
          <w:iCs/>
          <w:sz w:val="22"/>
          <w:szCs w:val="22"/>
        </w:rPr>
        <w:t>Cutlines</w:t>
      </w:r>
    </w:p>
    <w:p w14:paraId="23A6C8C8" w14:textId="1006825A" w:rsidR="007D2FAF" w:rsidRDefault="007D2FAF" w:rsidP="007D2F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b/>
          <w:bCs/>
          <w:iCs/>
          <w:sz w:val="22"/>
          <w:szCs w:val="22"/>
        </w:rPr>
      </w:pPr>
      <w:r w:rsidRPr="007D2FAF">
        <w:rPr>
          <w:rFonts w:ascii="Myriad Pro" w:hAnsi="Myriad Pro" w:cs="MyriadPro-Cond"/>
          <w:b/>
          <w:bCs/>
          <w:iCs/>
          <w:sz w:val="22"/>
          <w:szCs w:val="22"/>
        </w:rPr>
        <w:t>Linda Caristo - Monarch Brooch</w:t>
      </w:r>
      <w:r>
        <w:rPr>
          <w:rFonts w:ascii="Myriad Pro" w:hAnsi="Myriad Pro" w:cs="MyriadPro-Cond"/>
          <w:b/>
          <w:bCs/>
          <w:iCs/>
          <w:sz w:val="22"/>
          <w:szCs w:val="22"/>
        </w:rPr>
        <w:t>.jpg</w:t>
      </w:r>
    </w:p>
    <w:p w14:paraId="64C3781B" w14:textId="4DD7BA62" w:rsidR="007D2FAF" w:rsidRDefault="007D2FAF" w:rsidP="007D2F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r>
        <w:rPr>
          <w:rFonts w:ascii="Myriad Pro" w:hAnsi="Myriad Pro" w:cs="MyriadPro-Cond"/>
          <w:iCs/>
          <w:sz w:val="22"/>
          <w:szCs w:val="22"/>
        </w:rPr>
        <w:t xml:space="preserve">North Carolina jeweler Linda Caristo </w:t>
      </w:r>
      <w:r w:rsidRPr="007D2FAF">
        <w:rPr>
          <w:rFonts w:ascii="Myriad Pro" w:hAnsi="Myriad Pro" w:cs="MyriadPro-Cond"/>
          <w:iCs/>
          <w:sz w:val="22"/>
          <w:szCs w:val="22"/>
        </w:rPr>
        <w:t xml:space="preserve">specializes in translucent </w:t>
      </w:r>
      <w:proofErr w:type="spellStart"/>
      <w:r w:rsidRPr="007D2FAF">
        <w:rPr>
          <w:rFonts w:ascii="Myriad Pro" w:hAnsi="Myriad Pro" w:cs="MyriadPro-Cond"/>
          <w:iCs/>
          <w:sz w:val="22"/>
          <w:szCs w:val="22"/>
        </w:rPr>
        <w:t>Plique</w:t>
      </w:r>
      <w:proofErr w:type="spellEnd"/>
      <w:r w:rsidRPr="007D2FAF">
        <w:rPr>
          <w:rFonts w:ascii="Myriad Pro" w:hAnsi="Myriad Pro" w:cs="MyriadPro-Cond"/>
          <w:iCs/>
          <w:sz w:val="22"/>
          <w:szCs w:val="22"/>
        </w:rPr>
        <w:t xml:space="preserve"> a Jour enamel with resin. The enamel resembles stained glass windows in jewelry.</w:t>
      </w:r>
    </w:p>
    <w:p w14:paraId="68162A93" w14:textId="356C359A" w:rsidR="007D2FAF" w:rsidRDefault="007D2FAF" w:rsidP="007D2F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13511383" w14:textId="5155ECEC" w:rsidR="007D2FAF" w:rsidRDefault="00850DA9"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b/>
          <w:bCs/>
          <w:iCs/>
          <w:sz w:val="22"/>
          <w:szCs w:val="22"/>
        </w:rPr>
      </w:pPr>
      <w:r w:rsidRPr="00850DA9">
        <w:rPr>
          <w:rFonts w:ascii="Myriad Pro" w:hAnsi="Myriad Pro" w:cs="MyriadPro-Cond"/>
          <w:b/>
          <w:bCs/>
          <w:iCs/>
          <w:sz w:val="22"/>
          <w:szCs w:val="22"/>
        </w:rPr>
        <w:t>Leeann Kroetsch felted shawl</w:t>
      </w:r>
    </w:p>
    <w:p w14:paraId="686EFD3D" w14:textId="35714F2C" w:rsidR="00850DA9" w:rsidRDefault="00850DA9"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r>
        <w:rPr>
          <w:rFonts w:ascii="Myriad Pro" w:hAnsi="Myriad Pro" w:cs="MyriadPro-Cond"/>
          <w:iCs/>
          <w:sz w:val="22"/>
          <w:szCs w:val="22"/>
        </w:rPr>
        <w:t xml:space="preserve">Tampa fiber artist Leeann Kroetsch has an eye </w:t>
      </w:r>
      <w:r w:rsidRPr="00850DA9">
        <w:rPr>
          <w:rFonts w:ascii="Myriad Pro" w:hAnsi="Myriad Pro" w:cs="MyriadPro-Cond"/>
          <w:iCs/>
          <w:sz w:val="22"/>
          <w:szCs w:val="22"/>
        </w:rPr>
        <w:t>for detail, along with</w:t>
      </w:r>
      <w:r>
        <w:rPr>
          <w:rFonts w:ascii="Myriad Pro" w:hAnsi="Myriad Pro" w:cs="MyriadPro-Cond"/>
          <w:iCs/>
          <w:sz w:val="22"/>
          <w:szCs w:val="22"/>
        </w:rPr>
        <w:t xml:space="preserve"> an</w:t>
      </w:r>
      <w:r w:rsidRPr="00850DA9">
        <w:rPr>
          <w:rFonts w:ascii="Myriad Pro" w:hAnsi="Myriad Pro" w:cs="MyriadPro-Cond"/>
          <w:iCs/>
          <w:sz w:val="22"/>
          <w:szCs w:val="22"/>
        </w:rPr>
        <w:t xml:space="preserve"> ability to integrate color</w:t>
      </w:r>
      <w:r>
        <w:rPr>
          <w:rFonts w:ascii="Myriad Pro" w:hAnsi="Myriad Pro" w:cs="MyriadPro-Cond"/>
          <w:iCs/>
          <w:sz w:val="22"/>
          <w:szCs w:val="22"/>
        </w:rPr>
        <w:t xml:space="preserve">, inspiring her </w:t>
      </w:r>
      <w:r w:rsidRPr="00850DA9">
        <w:rPr>
          <w:rFonts w:ascii="Myriad Pro" w:hAnsi="Myriad Pro" w:cs="MyriadPro-Cond"/>
          <w:iCs/>
          <w:sz w:val="22"/>
          <w:szCs w:val="22"/>
        </w:rPr>
        <w:t>to fabricate wondrous wearable art pieces which contain richly layered texture and unique surface design</w:t>
      </w:r>
      <w:r>
        <w:rPr>
          <w:rFonts w:ascii="Myriad Pro" w:hAnsi="Myriad Pro" w:cs="MyriadPro-Cond"/>
          <w:iCs/>
          <w:sz w:val="22"/>
          <w:szCs w:val="22"/>
        </w:rPr>
        <w:t>.</w:t>
      </w:r>
    </w:p>
    <w:p w14:paraId="56F7123D" w14:textId="5F83A465" w:rsidR="00850DA9" w:rsidRDefault="00850DA9"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5846A8A8" w14:textId="1C4EB27F" w:rsidR="00850DA9"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b/>
          <w:bCs/>
          <w:iCs/>
          <w:sz w:val="22"/>
          <w:szCs w:val="22"/>
        </w:rPr>
      </w:pPr>
      <w:r>
        <w:rPr>
          <w:rFonts w:ascii="Myriad Pro" w:hAnsi="Myriad Pro" w:cs="MyriadPro-Cond"/>
          <w:b/>
          <w:bCs/>
          <w:iCs/>
          <w:sz w:val="22"/>
          <w:szCs w:val="22"/>
        </w:rPr>
        <w:t>William Kidd</w:t>
      </w:r>
    </w:p>
    <w:p w14:paraId="122268B0" w14:textId="407982DF"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r>
        <w:rPr>
          <w:rFonts w:ascii="Myriad Pro" w:hAnsi="Myriad Pro" w:cs="MyriadPro-Cond"/>
          <w:iCs/>
          <w:sz w:val="22"/>
          <w:szCs w:val="22"/>
        </w:rPr>
        <w:t xml:space="preserve">Visitors to </w:t>
      </w:r>
      <w:r>
        <w:rPr>
          <w:rFonts w:ascii="Myriad Pro" w:hAnsi="Myriad Pro" w:cs="MyriadPro-Cond"/>
          <w:i/>
          <w:sz w:val="22"/>
          <w:szCs w:val="22"/>
        </w:rPr>
        <w:t xml:space="preserve">CraftArt with a Twist </w:t>
      </w:r>
      <w:r>
        <w:rPr>
          <w:rFonts w:ascii="Myriad Pro" w:hAnsi="Myriad Pro" w:cs="MyriadPro-Cond"/>
          <w:iCs/>
          <w:sz w:val="22"/>
          <w:szCs w:val="22"/>
        </w:rPr>
        <w:t xml:space="preserve"> will have the opportunity to meet ceramic artist William Kidd who is one of Florida CraftArt’s most popular artists.</w:t>
      </w:r>
    </w:p>
    <w:p w14:paraId="109E8872" w14:textId="2CE53251"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6FC80A0A" w14:textId="68361FCF"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7F6F43E7" w14:textId="6A8CF0D9"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3C009F75" w14:textId="7EF2112F"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278A356E" w14:textId="7C309273"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6E6F4FA5" w14:textId="3F4F4F2C"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609D29EB" w14:textId="085DFB89"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18875E1C" w14:textId="1C321983"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4909790D" w14:textId="0B75C5FC"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40391B5B" w14:textId="69DB3E7C"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1AF8FF61" w14:textId="5D69E808"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42F752CC" w14:textId="2530386C"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45F158AE" w14:textId="56E3F60F"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0263780B" w14:textId="3D00E243"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65F4FAE2" w14:textId="02499915"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5C825A19" w14:textId="0FC75604"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6D3B9544" w14:textId="21DA4C4A"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4EAD6CA7" w14:textId="6E2E1E3A"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7A4A95EC" w14:textId="1A666C82" w:rsid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p w14:paraId="665D6EBF" w14:textId="77777777" w:rsidR="00A36778" w:rsidRPr="00A36778" w:rsidRDefault="00A36778" w:rsidP="00850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Myriad Pro" w:hAnsi="Myriad Pro" w:cs="MyriadPro-Cond"/>
          <w:iCs/>
          <w:sz w:val="22"/>
          <w:szCs w:val="22"/>
        </w:rPr>
      </w:pPr>
    </w:p>
    <w:sectPr w:rsidR="00A36778" w:rsidRPr="00A36778" w:rsidSect="00990BA5">
      <w:headerReference w:type="default" r:id="rId6"/>
      <w:footerReference w:type="default" r:id="rId7"/>
      <w:pgSz w:w="12240" w:h="15840"/>
      <w:pgMar w:top="360" w:right="360" w:bottom="360" w:left="36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80F6" w14:textId="77777777" w:rsidR="003C153D" w:rsidRDefault="003C153D">
      <w:r>
        <w:separator/>
      </w:r>
    </w:p>
  </w:endnote>
  <w:endnote w:type="continuationSeparator" w:id="0">
    <w:p w14:paraId="4280DBFC" w14:textId="77777777" w:rsidR="003C153D" w:rsidRDefault="003C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6052" w14:textId="77777777"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1D8B" w14:textId="77777777" w:rsidR="003C153D" w:rsidRDefault="003C153D">
      <w:r>
        <w:separator/>
      </w:r>
    </w:p>
  </w:footnote>
  <w:footnote w:type="continuationSeparator" w:id="0">
    <w:p w14:paraId="49D596EA" w14:textId="77777777" w:rsidR="003C153D" w:rsidRDefault="003C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69A6" w14:textId="77777777"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0"/>
    <w:rsid w:val="00033F9A"/>
    <w:rsid w:val="000519A1"/>
    <w:rsid w:val="000C1348"/>
    <w:rsid w:val="001021B0"/>
    <w:rsid w:val="00124EA0"/>
    <w:rsid w:val="001331D0"/>
    <w:rsid w:val="00162B43"/>
    <w:rsid w:val="00171312"/>
    <w:rsid w:val="0019035A"/>
    <w:rsid w:val="001A5683"/>
    <w:rsid w:val="001B2709"/>
    <w:rsid w:val="001B5953"/>
    <w:rsid w:val="001D15C7"/>
    <w:rsid w:val="001E28A4"/>
    <w:rsid w:val="00200A2C"/>
    <w:rsid w:val="00200AFE"/>
    <w:rsid w:val="002431AC"/>
    <w:rsid w:val="00257836"/>
    <w:rsid w:val="002838A0"/>
    <w:rsid w:val="002B17F7"/>
    <w:rsid w:val="002D66AC"/>
    <w:rsid w:val="002E0824"/>
    <w:rsid w:val="002F50A6"/>
    <w:rsid w:val="003023EA"/>
    <w:rsid w:val="00302F52"/>
    <w:rsid w:val="00303665"/>
    <w:rsid w:val="0031084C"/>
    <w:rsid w:val="00323826"/>
    <w:rsid w:val="003318CD"/>
    <w:rsid w:val="003814A5"/>
    <w:rsid w:val="00385422"/>
    <w:rsid w:val="003904D0"/>
    <w:rsid w:val="00391D09"/>
    <w:rsid w:val="00397ECC"/>
    <w:rsid w:val="003C153D"/>
    <w:rsid w:val="003D6C19"/>
    <w:rsid w:val="004071BE"/>
    <w:rsid w:val="00445C9C"/>
    <w:rsid w:val="004521BD"/>
    <w:rsid w:val="00454D55"/>
    <w:rsid w:val="00493C3B"/>
    <w:rsid w:val="00497380"/>
    <w:rsid w:val="004C4C70"/>
    <w:rsid w:val="004D537F"/>
    <w:rsid w:val="004F249F"/>
    <w:rsid w:val="00504FC8"/>
    <w:rsid w:val="005244B1"/>
    <w:rsid w:val="005316EB"/>
    <w:rsid w:val="00556FCB"/>
    <w:rsid w:val="00565B03"/>
    <w:rsid w:val="00581880"/>
    <w:rsid w:val="005A2650"/>
    <w:rsid w:val="005C3889"/>
    <w:rsid w:val="005D18CF"/>
    <w:rsid w:val="006153E8"/>
    <w:rsid w:val="00645AFF"/>
    <w:rsid w:val="006604C4"/>
    <w:rsid w:val="00715907"/>
    <w:rsid w:val="00717892"/>
    <w:rsid w:val="00717FC8"/>
    <w:rsid w:val="007246BD"/>
    <w:rsid w:val="007456A8"/>
    <w:rsid w:val="007676B6"/>
    <w:rsid w:val="007D2FAF"/>
    <w:rsid w:val="007D7436"/>
    <w:rsid w:val="007E351C"/>
    <w:rsid w:val="00801233"/>
    <w:rsid w:val="008325B9"/>
    <w:rsid w:val="00850DA9"/>
    <w:rsid w:val="00880227"/>
    <w:rsid w:val="00926B86"/>
    <w:rsid w:val="00940AB6"/>
    <w:rsid w:val="00990BA5"/>
    <w:rsid w:val="009C256C"/>
    <w:rsid w:val="009D6B4B"/>
    <w:rsid w:val="009F667D"/>
    <w:rsid w:val="00A12AE0"/>
    <w:rsid w:val="00A17B72"/>
    <w:rsid w:val="00A31E4E"/>
    <w:rsid w:val="00A36778"/>
    <w:rsid w:val="00A56A26"/>
    <w:rsid w:val="00A622B6"/>
    <w:rsid w:val="00A8643B"/>
    <w:rsid w:val="00AA2585"/>
    <w:rsid w:val="00B81748"/>
    <w:rsid w:val="00BC05D9"/>
    <w:rsid w:val="00C12DC1"/>
    <w:rsid w:val="00C1656C"/>
    <w:rsid w:val="00C36B95"/>
    <w:rsid w:val="00CA4E27"/>
    <w:rsid w:val="00CD183F"/>
    <w:rsid w:val="00CD2845"/>
    <w:rsid w:val="00CE2769"/>
    <w:rsid w:val="00DC655A"/>
    <w:rsid w:val="00DD27C7"/>
    <w:rsid w:val="00E208BF"/>
    <w:rsid w:val="00E30BE1"/>
    <w:rsid w:val="00E71251"/>
    <w:rsid w:val="00E83525"/>
    <w:rsid w:val="00E84C1A"/>
    <w:rsid w:val="00E97F0F"/>
    <w:rsid w:val="00EA00B9"/>
    <w:rsid w:val="00EE2C7E"/>
    <w:rsid w:val="00F04880"/>
    <w:rsid w:val="00F20316"/>
    <w:rsid w:val="00F23171"/>
    <w:rsid w:val="00F7617D"/>
    <w:rsid w:val="00FC5475"/>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C97BB"/>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22262917">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13</cp:revision>
  <cp:lastPrinted>2017-02-12T19:43:00Z</cp:lastPrinted>
  <dcterms:created xsi:type="dcterms:W3CDTF">2020-10-23T18:26:00Z</dcterms:created>
  <dcterms:modified xsi:type="dcterms:W3CDTF">2020-11-12T00:23:00Z</dcterms:modified>
</cp:coreProperties>
</file>